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13" w:rsidRDefault="00E01313" w:rsidP="00F83E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</w:p>
    <w:p w:rsidR="00F55140" w:rsidRPr="00E01313" w:rsidRDefault="00AE29B3" w:rsidP="00F83E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E01313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Порядок комплектования ДОУ в 201</w:t>
      </w:r>
      <w:r w:rsidR="00E718B8" w:rsidRPr="00E01313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году</w:t>
      </w:r>
    </w:p>
    <w:p w:rsidR="00F83E0B" w:rsidRPr="00E01313" w:rsidRDefault="00F83E0B" w:rsidP="00F83E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F55140" w:rsidRPr="00E01313" w:rsidRDefault="00AE29B3" w:rsidP="003F62D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Отдел образования 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администрации 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Красносельского района </w:t>
      </w:r>
      <w:r w:rsidR="004D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Санкт-Петербурга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информирует 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</w:t>
      </w:r>
      <w:r w:rsidR="003F62DE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телей (законных представителей)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порядке комплектования дошкольных образовательных учреждений </w:t>
      </w:r>
      <w:r w:rsidR="004D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(далее – ДОУ)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год.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5140" w:rsidRPr="00E01313" w:rsidRDefault="00AE29B3" w:rsidP="003F62D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комплектование на 01.09.201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634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осуществляется в период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01.02.201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30.06.201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Зачисление производится в </w:t>
      </w:r>
      <w:r w:rsidR="00685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соответствии с Административным регламентом* </w:t>
      </w:r>
      <w:r w:rsid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Порядком комплектования** </w:t>
      </w:r>
      <w:r w:rsidR="00685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следующем порядке: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0D1A" w:rsidRPr="00A30D1A" w:rsidRDefault="00A30D1A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внеочередное или первоочередное право на зачисление </w:t>
      </w:r>
      <w:r w:rsidR="004D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образовательную организацию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1 февраля по 1 марта текущего года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0D1A" w:rsidRPr="00A30D1A" w:rsidRDefault="00A30D1A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учете по переводу из образовательной организации одного района Санкт-Петербурга в образовательную организацию другого района </w:t>
      </w:r>
      <w:r w:rsid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Санкт-Петербурга, </w:t>
      </w:r>
      <w:proofErr w:type="gramStart"/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получивших</w:t>
      </w:r>
      <w:proofErr w:type="gramEnd"/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вариативные формы дошкольного образования временно</w:t>
      </w:r>
      <w:r w:rsid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1 марта по 1 апреля текущего года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0D1A" w:rsidRPr="00A30D1A" w:rsidRDefault="00465F1F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</w:t>
      </w:r>
      <w:r w:rsidR="00A30D1A"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30D1A"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учете и на учете по переводу из одной образовательной организации в другую одного района Санкт-Петербурга, в том числе в группы компенсирующей и оздоровительной направленностей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30D1A"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0D1A" w:rsidRPr="004D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1 апреля текущего года</w:t>
      </w:r>
      <w:r w:rsidR="00A30D1A"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C15" w:rsidRDefault="001E7C15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Заявки родителей, имеющих право внеочередного/первоочередного зачисления детей в дошкольные образовательные организации, дополнительно будут рассматриваться </w:t>
      </w:r>
      <w:r w:rsidRPr="001E7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1 апреля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текущего года</w:t>
      </w:r>
      <w:r w:rsidRPr="001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D1A" w:rsidRPr="00A30D1A" w:rsidRDefault="00A30D1A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</w:t>
      </w:r>
      <w:r w:rsid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образовательную организацию в период доукомплектования </w:t>
      </w:r>
      <w:r w:rsidRPr="004D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1 сентября текущего года по 1 февраля следующего года</w:t>
      </w: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F1F" w:rsidRDefault="00A30D1A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Комплектование групп компенсирующей, оздоровительной направленностей осуществляется на основании заключений, выданных ПМПК.</w:t>
      </w:r>
    </w:p>
    <w:p w:rsidR="00465F1F" w:rsidRDefault="00465F1F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выдача направления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образовательную организацию рассматривается на общих основаниях.</w:t>
      </w:r>
    </w:p>
    <w:p w:rsidR="00F55140" w:rsidRPr="00E01313" w:rsidRDefault="00465F1F" w:rsidP="00A30D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(после 30.06.2016)</w:t>
      </w:r>
      <w:r w:rsidRP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включаются в электронный список будущих воспитанников образовательных организаций на следующий учебный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(2017-2018). </w:t>
      </w:r>
      <w:r w:rsidR="00AE29B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льготных категорий граждан заявления на 01.09.201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E29B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приниматься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E29B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02.08.201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E29B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55140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5140" w:rsidRPr="00E01313" w:rsidRDefault="00626343" w:rsidP="003F62D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="001360A9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30.06.201</w:t>
      </w:r>
      <w:r w:rsidR="00E718B8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1360A9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60A9" w:rsidRPr="00E01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 наличии вакантных мест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список детей, нуждающихся</w:t>
      </w:r>
      <w:r w:rsidR="008874D6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05AE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предоставлении места в </w:t>
      </w:r>
      <w:r w:rsidR="00A00099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1 сентября текущего календарного года, 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могут быть дополнительно включены 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только дети, имеющие право первоочередного (внеочередного) приема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ДОУ</w:t>
      </w:r>
      <w:r w:rsidR="00AE29B3"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140" w:rsidRPr="00E01313" w:rsidRDefault="00AE29B3" w:rsidP="00F551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013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Обращаем Ваше внимание!</w:t>
      </w:r>
    </w:p>
    <w:p w:rsidR="00942602" w:rsidRPr="00E01313" w:rsidRDefault="00942602" w:rsidP="00F551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65F1F" w:rsidRPr="00465F1F" w:rsidRDefault="004D4FBE" w:rsidP="00465F1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Способы и</w:t>
      </w:r>
      <w:r w:rsidR="00465F1F"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нформировани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465F1F"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заявителя о результатах предоставления государственной услуги установлены в соответствии </w:t>
      </w:r>
      <w:r w:rsid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пунктом </w:t>
      </w:r>
      <w:r w:rsidR="00465F1F"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2.13.</w:t>
      </w:r>
      <w:r w:rsid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 Административного регламента:</w:t>
      </w:r>
    </w:p>
    <w:p w:rsidR="00465F1F" w:rsidRPr="00465F1F" w:rsidRDefault="00465F1F" w:rsidP="00465F1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Заявитель может получить сведения о ходе предоставления государственной услуги по идентификационному номеру и дате заявления 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Личном кабинете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портале «Государственные и муниципальные услуги в Санкт-Петербурге» (</w:t>
      </w:r>
      <w:hyperlink r:id="rId6" w:history="1">
        <w:r w:rsidRPr="0025207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www.gu.spb.ru</w:t>
        </w:r>
      </w:hyperlink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), </w:t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«Зачисление детей в государственные детские сады», активная ссылка «Проверка статуса заявки»), по уведомлениям, поступающим на электронную почту.</w:t>
      </w:r>
    </w:p>
    <w:p w:rsidR="00465F1F" w:rsidRPr="00465F1F" w:rsidRDefault="00465F1F" w:rsidP="00465F1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Заявитель может получить информацию о результате предоставления государственной услуги в электронном виде, ознакомиться с принятым решением 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Личном кабинете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Портале, а также автоматически получить соответствующее уведомление по электронной почте.</w:t>
      </w:r>
    </w:p>
    <w:p w:rsidR="00465F1F" w:rsidRDefault="00465F1F" w:rsidP="00465F1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Заявитель может получить информацию о результате предоставления государственной услуги в письменном (бумажном) виде в комиссии,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465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образовательном учреждении.</w:t>
      </w:r>
      <w:r w:rsidR="008933E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116F3" w:rsidRPr="00E01313" w:rsidRDefault="00602A50" w:rsidP="00465F1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Заявителям</w:t>
      </w:r>
      <w:r w:rsidR="008933E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подавшим заявки в Комиссию по комплектованию на личном приеме</w:t>
      </w:r>
      <w:r w:rsidR="00942602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8933E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будут направлены уведомления через 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почтовую </w:t>
      </w:r>
      <w:r w:rsidR="008933E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службу «Почта России»</w:t>
      </w:r>
      <w:r w:rsidR="00942602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E116F3" w:rsidRPr="00E01313" w:rsidRDefault="00E116F3" w:rsidP="00602A5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направления </w:t>
      </w:r>
      <w:r w:rsidR="00942602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бумажном носителе 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будут направлены руководителям </w:t>
      </w:r>
      <w:r w:rsidR="00602A5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</w:t>
      </w:r>
      <w:r w:rsidR="00602A50"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ДОУ</w:t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вместе со списками детей. Направления в Комиссии </w:t>
      </w:r>
      <w:r w:rsidR="00331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E01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комплектованию выдаваться не будут!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Срок действия направления – </w:t>
      </w:r>
      <w:r w:rsidRPr="00DA6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30 дней</w:t>
      </w: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период родители должны представить в детский сад следующий пакет документов: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документ, удостоверяющий личность заявителя: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документ, подтверждающий законность пребывания на территории Российской Федерации иностранного гражданина;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свидетельство о рождении ребенка;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документ, подтверждающий регистрацию ребенка по месту жительства или </w:t>
      </w:r>
      <w:r w:rsidR="004D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месту пребывания на территории Санкт-Петербурга (форма 3, форма 8, форма 9);</w:t>
      </w:r>
    </w:p>
    <w:p w:rsid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медицинскую карту по форме 026/у-2000</w:t>
      </w:r>
      <w:r w:rsidR="00465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5F1F" w:rsidRDefault="004D4FBE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Pr="004D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окумент, подтверждающий право на внеочередное или первоочередное зачисление ребенка в образовательную организацию (при наличии)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9B3" w:rsidRPr="001E7C15" w:rsidRDefault="002419B3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E7C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 (законные представители) несут ответственность за своевременное предоставление необходимых документов в образовательную организацию.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неявки родителей в детский сад для подачи документов или </w:t>
      </w:r>
      <w:proofErr w:type="spellStart"/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непредоставления</w:t>
      </w:r>
      <w:proofErr w:type="spellEnd"/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полного пакета документов в сроки действия направления, направление аннулируется, и ребенок включается в список «очередников» следующего года (01.09.2017) </w:t>
      </w:r>
      <w:r w:rsidRPr="002419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только по заявлению родителей, поданному </w:t>
      </w:r>
      <w:r w:rsidRPr="002419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  <w:t>в Комиссию по комплектованию</w:t>
      </w: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BD0" w:rsidRP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Группы кратковременного пребывания будут комплектоваться после </w:t>
      </w:r>
      <w:r w:rsidR="004D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формирования групп полного дня (12-часового пребывания)</w:t>
      </w:r>
      <w:r w:rsidRPr="00DA6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A6BD0" w:rsidRDefault="00DA6BD0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вопросы, связанные с зачислением на свободные места в группы полного дня и группы кратковременного пребывания, будут рассматриваться Комиссией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A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комплектованию после 30 июня 2016 года.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18B8" w:rsidRPr="00E01313" w:rsidRDefault="00E01313" w:rsidP="00DA6BD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соответствии с Административным регламентом* у Комиссии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01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комплектованию отсутствуют основания для продления сроков действия направления.</w:t>
      </w:r>
    </w:p>
    <w:p w:rsidR="00942602" w:rsidRDefault="00942602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1E7C15" w:rsidRDefault="001E7C15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1E7C15" w:rsidRDefault="001E7C15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1E7C15" w:rsidRPr="00E01313" w:rsidRDefault="001E7C15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AE29B3" w:rsidRPr="00E01313" w:rsidRDefault="00AE29B3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E01313">
        <w:rPr>
          <w:rStyle w:val="a4"/>
          <w:sz w:val="32"/>
          <w:szCs w:val="32"/>
          <w:bdr w:val="none" w:sz="0" w:space="0" w:color="auto" w:frame="1"/>
        </w:rPr>
        <w:lastRenderedPageBreak/>
        <w:t>Уважаемые родители!</w:t>
      </w:r>
    </w:p>
    <w:p w:rsidR="00602A50" w:rsidRPr="00E01313" w:rsidRDefault="00602A50" w:rsidP="00F55140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sz w:val="28"/>
          <w:szCs w:val="28"/>
        </w:rPr>
      </w:pPr>
    </w:p>
    <w:p w:rsidR="00AE29B3" w:rsidRPr="00E01313" w:rsidRDefault="00E718B8" w:rsidP="00DA6BD0">
      <w:pPr>
        <w:pStyle w:val="a3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  <w:r w:rsidRPr="00E01313">
        <w:rPr>
          <w:rStyle w:val="a4"/>
          <w:sz w:val="28"/>
          <w:szCs w:val="28"/>
          <w:bdr w:val="none" w:sz="0" w:space="0" w:color="auto" w:frame="1"/>
        </w:rPr>
        <w:t>Для формирования списков на зачисление в ДОУ</w:t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01313">
        <w:rPr>
          <w:rStyle w:val="a4"/>
          <w:sz w:val="28"/>
          <w:szCs w:val="28"/>
          <w:bdr w:val="none" w:sz="0" w:space="0" w:color="auto" w:frame="1"/>
        </w:rPr>
        <w:t>К</w:t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 xml:space="preserve">омиссией </w:t>
      </w:r>
      <w:r w:rsidR="00E01313">
        <w:rPr>
          <w:rStyle w:val="a4"/>
          <w:sz w:val="28"/>
          <w:szCs w:val="28"/>
          <w:bdr w:val="none" w:sz="0" w:space="0" w:color="auto" w:frame="1"/>
        </w:rPr>
        <w:br/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 xml:space="preserve">по комплектованию дошкольных учреждений </w:t>
      </w:r>
      <w:r w:rsidRPr="00E01313">
        <w:rPr>
          <w:rStyle w:val="a4"/>
          <w:sz w:val="28"/>
          <w:szCs w:val="28"/>
          <w:bdr w:val="none" w:sz="0" w:space="0" w:color="auto" w:frame="1"/>
        </w:rPr>
        <w:t xml:space="preserve">будут </w:t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>рассмотрены заявления, зарегистрированны</w:t>
      </w:r>
      <w:r w:rsidR="004A7569" w:rsidRPr="00E01313">
        <w:rPr>
          <w:rStyle w:val="a4"/>
          <w:sz w:val="28"/>
          <w:szCs w:val="28"/>
          <w:bdr w:val="none" w:sz="0" w:space="0" w:color="auto" w:frame="1"/>
        </w:rPr>
        <w:t>е</w:t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 xml:space="preserve"> до 01.02.201</w:t>
      </w:r>
      <w:r w:rsidRPr="00E01313">
        <w:rPr>
          <w:rStyle w:val="a4"/>
          <w:sz w:val="28"/>
          <w:szCs w:val="28"/>
          <w:bdr w:val="none" w:sz="0" w:space="0" w:color="auto" w:frame="1"/>
        </w:rPr>
        <w:t>6</w:t>
      </w:r>
      <w:r w:rsidR="00AE29B3" w:rsidRPr="00E01313">
        <w:rPr>
          <w:rStyle w:val="a4"/>
          <w:sz w:val="28"/>
          <w:szCs w:val="28"/>
          <w:bdr w:val="none" w:sz="0" w:space="0" w:color="auto" w:frame="1"/>
        </w:rPr>
        <w:t>.</w:t>
      </w:r>
    </w:p>
    <w:p w:rsidR="00772287" w:rsidRPr="00E01313" w:rsidRDefault="00942602" w:rsidP="00602A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313">
        <w:rPr>
          <w:rFonts w:ascii="Times New Roman" w:hAnsi="Times New Roman" w:cs="Times New Roman"/>
          <w:sz w:val="28"/>
          <w:szCs w:val="28"/>
        </w:rPr>
        <w:t>При</w:t>
      </w:r>
      <w:r w:rsidR="004A7569" w:rsidRPr="00E01313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Pr="00E01313">
        <w:rPr>
          <w:rFonts w:ascii="Times New Roman" w:hAnsi="Times New Roman" w:cs="Times New Roman"/>
          <w:sz w:val="28"/>
          <w:szCs w:val="28"/>
        </w:rPr>
        <w:t>и</w:t>
      </w:r>
      <w:r w:rsidR="004A7569" w:rsidRPr="00E01313">
        <w:rPr>
          <w:rFonts w:ascii="Times New Roman" w:hAnsi="Times New Roman" w:cs="Times New Roman"/>
          <w:sz w:val="28"/>
          <w:szCs w:val="28"/>
        </w:rPr>
        <w:t xml:space="preserve"> согласия/отказа от предложенного ДОУ</w:t>
      </w:r>
      <w:r w:rsidR="00E718B8" w:rsidRPr="00E01313">
        <w:rPr>
          <w:rFonts w:ascii="Times New Roman" w:hAnsi="Times New Roman" w:cs="Times New Roman"/>
          <w:sz w:val="28"/>
          <w:szCs w:val="28"/>
        </w:rPr>
        <w:t xml:space="preserve"> (если предоставлена замена ДОУ)</w:t>
      </w:r>
      <w:r w:rsidR="004A7569" w:rsidRPr="00E01313">
        <w:rPr>
          <w:rFonts w:ascii="Times New Roman" w:hAnsi="Times New Roman" w:cs="Times New Roman"/>
          <w:sz w:val="28"/>
          <w:szCs w:val="28"/>
        </w:rPr>
        <w:t xml:space="preserve">, желаемая дата поступления </w:t>
      </w:r>
      <w:r w:rsidR="00E718B8" w:rsidRPr="00E0131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A7569" w:rsidRPr="00E01313">
        <w:rPr>
          <w:rFonts w:ascii="Times New Roman" w:hAnsi="Times New Roman" w:cs="Times New Roman"/>
          <w:sz w:val="28"/>
          <w:szCs w:val="28"/>
        </w:rPr>
        <w:t xml:space="preserve">в ДОУ переносится </w:t>
      </w:r>
      <w:r w:rsidR="00DA6BD0">
        <w:rPr>
          <w:rFonts w:ascii="Times New Roman" w:hAnsi="Times New Roman" w:cs="Times New Roman"/>
          <w:sz w:val="28"/>
          <w:szCs w:val="28"/>
        </w:rPr>
        <w:br/>
      </w:r>
      <w:r w:rsidR="004A7569" w:rsidRPr="00E01313">
        <w:rPr>
          <w:rFonts w:ascii="Times New Roman" w:hAnsi="Times New Roman" w:cs="Times New Roman"/>
          <w:sz w:val="28"/>
          <w:szCs w:val="28"/>
        </w:rPr>
        <w:t>на следующий учебный год (</w:t>
      </w:r>
      <w:r w:rsidR="004A7569" w:rsidRPr="00E01313">
        <w:rPr>
          <w:rFonts w:ascii="Times New Roman" w:hAnsi="Times New Roman" w:cs="Times New Roman"/>
          <w:b/>
          <w:sz w:val="28"/>
          <w:szCs w:val="28"/>
        </w:rPr>
        <w:t>01.09.201</w:t>
      </w:r>
      <w:r w:rsidR="00E718B8" w:rsidRPr="00E01313">
        <w:rPr>
          <w:rFonts w:ascii="Times New Roman" w:hAnsi="Times New Roman" w:cs="Times New Roman"/>
          <w:b/>
          <w:sz w:val="28"/>
          <w:szCs w:val="28"/>
        </w:rPr>
        <w:t>7</w:t>
      </w:r>
      <w:r w:rsidR="004A7569" w:rsidRPr="00E01313">
        <w:rPr>
          <w:rFonts w:ascii="Times New Roman" w:hAnsi="Times New Roman" w:cs="Times New Roman"/>
          <w:sz w:val="28"/>
          <w:szCs w:val="28"/>
        </w:rPr>
        <w:t>) с сохранением даты постановки на учет</w:t>
      </w:r>
      <w:r w:rsidR="00F83E0B" w:rsidRPr="00E01313">
        <w:rPr>
          <w:rFonts w:ascii="Times New Roman" w:hAnsi="Times New Roman" w:cs="Times New Roman"/>
          <w:sz w:val="28"/>
          <w:szCs w:val="28"/>
        </w:rPr>
        <w:t>.</w:t>
      </w:r>
    </w:p>
    <w:p w:rsidR="00142756" w:rsidRPr="00E01313" w:rsidRDefault="00F83E0B" w:rsidP="00602A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313">
        <w:rPr>
          <w:rFonts w:ascii="Times New Roman" w:hAnsi="Times New Roman" w:cs="Times New Roman"/>
          <w:sz w:val="28"/>
          <w:szCs w:val="28"/>
        </w:rPr>
        <w:t xml:space="preserve">На освободившиеся места будут приглашены следующие по очереди дети, родители (законные представители) которых подали документы на постановку </w:t>
      </w:r>
      <w:r w:rsidR="00E01313">
        <w:rPr>
          <w:rFonts w:ascii="Times New Roman" w:hAnsi="Times New Roman" w:cs="Times New Roman"/>
          <w:sz w:val="28"/>
          <w:szCs w:val="28"/>
        </w:rPr>
        <w:br/>
      </w:r>
      <w:r w:rsidRPr="00E01313">
        <w:rPr>
          <w:rFonts w:ascii="Times New Roman" w:hAnsi="Times New Roman" w:cs="Times New Roman"/>
          <w:sz w:val="28"/>
          <w:szCs w:val="28"/>
        </w:rPr>
        <w:t>на очередь в детский сад до 01.02.201</w:t>
      </w:r>
      <w:r w:rsidR="00E718B8" w:rsidRPr="00E01313">
        <w:rPr>
          <w:rFonts w:ascii="Times New Roman" w:hAnsi="Times New Roman" w:cs="Times New Roman"/>
          <w:sz w:val="28"/>
          <w:szCs w:val="28"/>
        </w:rPr>
        <w:t>6</w:t>
      </w:r>
      <w:r w:rsidRPr="00E01313">
        <w:rPr>
          <w:rFonts w:ascii="Times New Roman" w:hAnsi="Times New Roman" w:cs="Times New Roman"/>
          <w:sz w:val="28"/>
          <w:szCs w:val="28"/>
        </w:rPr>
        <w:t>.</w:t>
      </w:r>
    </w:p>
    <w:p w:rsidR="006855BF" w:rsidRPr="004D4FBE" w:rsidRDefault="006855BF" w:rsidP="006855BF">
      <w:pPr>
        <w:shd w:val="clear" w:color="auto" w:fill="FFFFFF"/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D4FB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Административный регламент администрации района Санкт-Петербурга </w:t>
      </w:r>
      <w:r w:rsidRPr="004D4FB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по предоставлению государственной услуги по комплектованию государственных образовательных организаций, реализующих основную общеобразовательную программу дошкольного образования, подведомственных администрации района Санкт-Петербурга, утвержденны</w:t>
      </w:r>
      <w:r w:rsidR="004D4FB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й</w:t>
      </w:r>
      <w:r w:rsidRPr="004D4FB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распоряжением Комитета по образованию </w:t>
      </w:r>
      <w:r w:rsidRPr="004D4FB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от 03.08.2015 № 3748-р.</w:t>
      </w:r>
    </w:p>
    <w:p w:rsidR="00602A50" w:rsidRPr="004D4FBE" w:rsidRDefault="004D4FBE" w:rsidP="004D4FBE">
      <w:pPr>
        <w:ind w:firstLine="284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>**</w:t>
      </w:r>
      <w:r w:rsidRPr="004D4FBE">
        <w:rPr>
          <w:rFonts w:ascii="Times New Roman" w:hAnsi="Times New Roman" w:cs="Times New Roman"/>
          <w:color w:val="002060"/>
        </w:rPr>
        <w:t xml:space="preserve"> </w:t>
      </w: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>Порядок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>утвержденный распоряжением Комитета по образованию от 03.0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>.201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273</w:t>
      </w:r>
      <w:r w:rsidRPr="004D4FBE">
        <w:rPr>
          <w:rFonts w:ascii="Times New Roman" w:hAnsi="Times New Roman" w:cs="Times New Roman"/>
          <w:i/>
          <w:color w:val="002060"/>
          <w:sz w:val="28"/>
          <w:szCs w:val="28"/>
        </w:rPr>
        <w:t>-р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sectPr w:rsidR="00602A50" w:rsidRPr="004D4FBE" w:rsidSect="00DA6BD0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3990"/>
    <w:multiLevelType w:val="multilevel"/>
    <w:tmpl w:val="224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54"/>
    <w:rsid w:val="000129B8"/>
    <w:rsid w:val="00060370"/>
    <w:rsid w:val="0008653C"/>
    <w:rsid w:val="000B3DBA"/>
    <w:rsid w:val="001360A9"/>
    <w:rsid w:val="00142756"/>
    <w:rsid w:val="001E7C15"/>
    <w:rsid w:val="00213CE3"/>
    <w:rsid w:val="002419B3"/>
    <w:rsid w:val="0030072F"/>
    <w:rsid w:val="00322C54"/>
    <w:rsid w:val="0033157F"/>
    <w:rsid w:val="003805AE"/>
    <w:rsid w:val="003F62DE"/>
    <w:rsid w:val="00465F1F"/>
    <w:rsid w:val="004A7569"/>
    <w:rsid w:val="004D4FBE"/>
    <w:rsid w:val="00602A50"/>
    <w:rsid w:val="00626343"/>
    <w:rsid w:val="006855BF"/>
    <w:rsid w:val="006928ED"/>
    <w:rsid w:val="00772287"/>
    <w:rsid w:val="008874D6"/>
    <w:rsid w:val="008933E0"/>
    <w:rsid w:val="009170DE"/>
    <w:rsid w:val="009266D1"/>
    <w:rsid w:val="00942602"/>
    <w:rsid w:val="0096547D"/>
    <w:rsid w:val="00A00099"/>
    <w:rsid w:val="00A30D1A"/>
    <w:rsid w:val="00AE29B3"/>
    <w:rsid w:val="00B111F9"/>
    <w:rsid w:val="00CC438B"/>
    <w:rsid w:val="00CD594D"/>
    <w:rsid w:val="00DA6BD0"/>
    <w:rsid w:val="00E01313"/>
    <w:rsid w:val="00E116F3"/>
    <w:rsid w:val="00E62234"/>
    <w:rsid w:val="00E66A99"/>
    <w:rsid w:val="00E718B8"/>
    <w:rsid w:val="00F37E29"/>
    <w:rsid w:val="00F55140"/>
    <w:rsid w:val="00F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B3"/>
    <w:rPr>
      <w:b/>
      <w:bCs/>
    </w:rPr>
  </w:style>
  <w:style w:type="character" w:styleId="a5">
    <w:name w:val="Hyperlink"/>
    <w:basedOn w:val="a0"/>
    <w:uiPriority w:val="99"/>
    <w:unhideWhenUsed/>
    <w:rsid w:val="00465F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B3"/>
    <w:rPr>
      <w:b/>
      <w:bCs/>
    </w:rPr>
  </w:style>
  <w:style w:type="character" w:styleId="a5">
    <w:name w:val="Hyperlink"/>
    <w:basedOn w:val="a0"/>
    <w:uiPriority w:val="99"/>
    <w:unhideWhenUsed/>
    <w:rsid w:val="00465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847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Малькова Ирина Федоровна</cp:lastModifiedBy>
  <cp:revision>2</cp:revision>
  <cp:lastPrinted>2016-01-18T06:18:00Z</cp:lastPrinted>
  <dcterms:created xsi:type="dcterms:W3CDTF">2016-03-14T05:59:00Z</dcterms:created>
  <dcterms:modified xsi:type="dcterms:W3CDTF">2016-03-14T05:59:00Z</dcterms:modified>
</cp:coreProperties>
</file>